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71" w:rsidRDefault="001A2371" w:rsidP="001A2371">
      <w:pPr>
        <w:jc w:val="right"/>
        <w:rPr>
          <w:sz w:val="24"/>
        </w:rPr>
      </w:pPr>
      <w:r>
        <w:rPr>
          <w:sz w:val="24"/>
        </w:rPr>
        <w:t>May 1</w:t>
      </w:r>
      <w:r w:rsidRPr="001A2371">
        <w:rPr>
          <w:sz w:val="24"/>
          <w:vertAlign w:val="superscript"/>
        </w:rPr>
        <w:t>st</w:t>
      </w:r>
      <w:r>
        <w:rPr>
          <w:sz w:val="24"/>
        </w:rPr>
        <w:t>, 2018</w:t>
      </w:r>
    </w:p>
    <w:p w:rsidR="00A03EC5" w:rsidRPr="00F25819" w:rsidRDefault="00A66F97">
      <w:pPr>
        <w:rPr>
          <w:sz w:val="24"/>
        </w:rPr>
      </w:pPr>
      <w:r w:rsidRPr="00F25819">
        <w:rPr>
          <w:sz w:val="24"/>
        </w:rPr>
        <w:t>Dear Parents,</w:t>
      </w:r>
    </w:p>
    <w:p w:rsidR="00904B87" w:rsidRPr="00F25819" w:rsidRDefault="001A2371" w:rsidP="00F25819">
      <w:pPr>
        <w:ind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270BBA0" wp14:editId="19DADB3E">
            <wp:simplePos x="0" y="0"/>
            <wp:positionH relativeFrom="column">
              <wp:posOffset>4305300</wp:posOffset>
            </wp:positionH>
            <wp:positionV relativeFrom="paragraph">
              <wp:posOffset>12065</wp:posOffset>
            </wp:positionV>
            <wp:extent cx="22002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king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F97" w:rsidRPr="00F25819">
        <w:rPr>
          <w:sz w:val="24"/>
        </w:rPr>
        <w:t xml:space="preserve">On </w:t>
      </w:r>
      <w:r w:rsidR="00A66F97" w:rsidRPr="00F25819">
        <w:rPr>
          <w:b/>
          <w:sz w:val="24"/>
        </w:rPr>
        <w:t>Thursday</w:t>
      </w:r>
      <w:r w:rsidR="00F25819" w:rsidRPr="00F25819">
        <w:rPr>
          <w:b/>
          <w:sz w:val="24"/>
        </w:rPr>
        <w:t>,</w:t>
      </w:r>
      <w:r w:rsidR="00A66F97" w:rsidRPr="00F25819">
        <w:rPr>
          <w:b/>
          <w:sz w:val="24"/>
        </w:rPr>
        <w:t xml:space="preserve"> </w:t>
      </w:r>
      <w:proofErr w:type="gramStart"/>
      <w:r w:rsidR="00A66F97" w:rsidRPr="00F25819">
        <w:rPr>
          <w:b/>
          <w:sz w:val="24"/>
        </w:rPr>
        <w:t>May</w:t>
      </w:r>
      <w:proofErr w:type="gramEnd"/>
      <w:r w:rsidR="00A66F97" w:rsidRPr="00F25819">
        <w:rPr>
          <w:b/>
          <w:sz w:val="24"/>
        </w:rPr>
        <w:t xml:space="preserve"> 17</w:t>
      </w:r>
      <w:r w:rsidR="00A66F97" w:rsidRPr="00F25819">
        <w:rPr>
          <w:b/>
          <w:sz w:val="24"/>
          <w:vertAlign w:val="superscript"/>
        </w:rPr>
        <w:t>th</w:t>
      </w:r>
      <w:r w:rsidR="00A66F97" w:rsidRPr="00F25819">
        <w:rPr>
          <w:sz w:val="24"/>
        </w:rPr>
        <w:t xml:space="preserve"> the second grade class will be taking a trip to the Barr Hill Nature Conservatory in Greensbo</w:t>
      </w:r>
      <w:r w:rsidR="00904B87" w:rsidRPr="00F25819">
        <w:rPr>
          <w:sz w:val="24"/>
        </w:rPr>
        <w:t xml:space="preserve">ro Vermont. This is a beautiful, </w:t>
      </w:r>
      <w:r w:rsidR="00A66F97" w:rsidRPr="00F25819">
        <w:rPr>
          <w:sz w:val="24"/>
        </w:rPr>
        <w:t>easy hike that will allow studen</w:t>
      </w:r>
      <w:r>
        <w:rPr>
          <w:sz w:val="24"/>
        </w:rPr>
        <w:t>ts to get a panoramic view</w:t>
      </w:r>
      <w:r w:rsidR="00A66F97" w:rsidRPr="00F25819">
        <w:rPr>
          <w:sz w:val="24"/>
        </w:rPr>
        <w:t xml:space="preserve"> of Vermont</w:t>
      </w:r>
      <w:r>
        <w:rPr>
          <w:sz w:val="24"/>
        </w:rPr>
        <w:t xml:space="preserve">’s mountain ranges and see </w:t>
      </w:r>
      <w:r w:rsidR="00A66F97" w:rsidRPr="00F25819">
        <w:rPr>
          <w:sz w:val="24"/>
        </w:rPr>
        <w:t>evidence of how Vermont’s landscape was created. We w</w:t>
      </w:r>
      <w:r w:rsidR="00904B87" w:rsidRPr="00F25819">
        <w:rPr>
          <w:sz w:val="24"/>
        </w:rPr>
        <w:t>ill leave the school at 8:30 and return to school around 1:30.</w:t>
      </w:r>
      <w:r w:rsidR="00305526" w:rsidRPr="00F25819">
        <w:rPr>
          <w:sz w:val="24"/>
        </w:rPr>
        <w:t xml:space="preserve"> Along the hike are trail stations that teach about different things they will be seeing on the trail</w:t>
      </w:r>
      <w:r w:rsidR="00904B87" w:rsidRPr="00F25819">
        <w:rPr>
          <w:sz w:val="24"/>
        </w:rPr>
        <w:t>, such as glacial gouging and a glimpse of the ancient sea floor</w:t>
      </w:r>
      <w:r w:rsidR="00305526" w:rsidRPr="00F25819">
        <w:rPr>
          <w:sz w:val="24"/>
        </w:rPr>
        <w:t>. After the hike is completed</w:t>
      </w:r>
      <w:r w:rsidR="00904B87" w:rsidRPr="00F25819">
        <w:rPr>
          <w:sz w:val="24"/>
        </w:rPr>
        <w:t xml:space="preserve"> and everyone has had lunch</w:t>
      </w:r>
      <w:r w:rsidR="00305526" w:rsidRPr="00F25819">
        <w:rPr>
          <w:sz w:val="24"/>
        </w:rPr>
        <w:t xml:space="preserve"> </w:t>
      </w:r>
      <w:r>
        <w:rPr>
          <w:sz w:val="24"/>
        </w:rPr>
        <w:t xml:space="preserve">we will stop at Nessie’s for </w:t>
      </w:r>
      <w:r w:rsidR="00305526" w:rsidRPr="00F25819">
        <w:rPr>
          <w:sz w:val="24"/>
        </w:rPr>
        <w:t>ice cream by Lake Casp</w:t>
      </w:r>
      <w:r w:rsidR="00F25819" w:rsidRPr="00F25819">
        <w:rPr>
          <w:sz w:val="24"/>
        </w:rPr>
        <w:t>ia</w:t>
      </w:r>
      <w:r w:rsidR="00904B87" w:rsidRPr="00F25819">
        <w:rPr>
          <w:sz w:val="24"/>
        </w:rPr>
        <w:t>n. If you would like to chaperone the trip please contact Emily in the offi</w:t>
      </w:r>
      <w:r w:rsidR="00F25819" w:rsidRPr="00F25819">
        <w:rPr>
          <w:sz w:val="24"/>
        </w:rPr>
        <w:t>ce to make sure you are on</w:t>
      </w:r>
      <w:r w:rsidR="00904B87" w:rsidRPr="00F25819">
        <w:rPr>
          <w:sz w:val="24"/>
        </w:rPr>
        <w:t xml:space="preserve"> the approved </w:t>
      </w:r>
      <w:r w:rsidR="00F25819" w:rsidRPr="00F25819">
        <w:rPr>
          <w:sz w:val="24"/>
        </w:rPr>
        <w:t>chaperone list</w:t>
      </w:r>
      <w:r w:rsidR="00904B87" w:rsidRPr="00F25819">
        <w:rPr>
          <w:sz w:val="24"/>
        </w:rPr>
        <w:t xml:space="preserve">. </w:t>
      </w:r>
    </w:p>
    <w:p w:rsidR="00F25819" w:rsidRPr="00F25819" w:rsidRDefault="00F25819" w:rsidP="00F25819">
      <w:pPr>
        <w:ind w:firstLine="720"/>
        <w:rPr>
          <w:sz w:val="24"/>
        </w:rPr>
      </w:pPr>
      <w:r>
        <w:rPr>
          <w:sz w:val="24"/>
        </w:rPr>
        <w:t>On the day of</w:t>
      </w:r>
      <w:r w:rsidR="00904B87" w:rsidRPr="00F25819">
        <w:rPr>
          <w:sz w:val="24"/>
        </w:rPr>
        <w:t xml:space="preserve"> the hike it is </w:t>
      </w:r>
      <w:r w:rsidR="00904B87" w:rsidRPr="00F25819">
        <w:rPr>
          <w:b/>
          <w:sz w:val="24"/>
        </w:rPr>
        <w:t>very</w:t>
      </w:r>
      <w:r w:rsidR="00904B87" w:rsidRPr="00F25819">
        <w:rPr>
          <w:sz w:val="24"/>
        </w:rPr>
        <w:t xml:space="preserve"> important your child comes to school with</w:t>
      </w:r>
      <w:r w:rsidRPr="00F25819">
        <w:rPr>
          <w:sz w:val="24"/>
        </w:rPr>
        <w:t xml:space="preserve"> the following:</w:t>
      </w:r>
    </w:p>
    <w:p w:rsidR="00F25819" w:rsidRPr="00F25819" w:rsidRDefault="00F25819" w:rsidP="00F25819">
      <w:pPr>
        <w:pStyle w:val="ListParagraph"/>
        <w:numPr>
          <w:ilvl w:val="0"/>
          <w:numId w:val="1"/>
        </w:numPr>
        <w:rPr>
          <w:sz w:val="24"/>
        </w:rPr>
      </w:pPr>
      <w:r w:rsidRPr="00F25819">
        <w:rPr>
          <w:sz w:val="24"/>
        </w:rPr>
        <w:t>Sneakers</w:t>
      </w:r>
    </w:p>
    <w:p w:rsidR="00F25819" w:rsidRPr="00F25819" w:rsidRDefault="00F25819" w:rsidP="00F25819">
      <w:pPr>
        <w:pStyle w:val="ListParagraph"/>
        <w:numPr>
          <w:ilvl w:val="0"/>
          <w:numId w:val="1"/>
        </w:numPr>
        <w:rPr>
          <w:sz w:val="24"/>
        </w:rPr>
      </w:pPr>
      <w:r w:rsidRPr="00F25819">
        <w:rPr>
          <w:sz w:val="24"/>
        </w:rPr>
        <w:t>S</w:t>
      </w:r>
      <w:r w:rsidR="00904B87" w:rsidRPr="00F25819">
        <w:rPr>
          <w:sz w:val="24"/>
        </w:rPr>
        <w:t>unscreen</w:t>
      </w:r>
      <w:r w:rsidRPr="00F25819">
        <w:rPr>
          <w:sz w:val="24"/>
        </w:rPr>
        <w:t xml:space="preserve"> (hopefully it will be sunny)</w:t>
      </w:r>
    </w:p>
    <w:p w:rsidR="00F25819" w:rsidRPr="00F25819" w:rsidRDefault="00F25819" w:rsidP="00F25819">
      <w:pPr>
        <w:pStyle w:val="ListParagraph"/>
        <w:numPr>
          <w:ilvl w:val="0"/>
          <w:numId w:val="1"/>
        </w:numPr>
        <w:rPr>
          <w:sz w:val="24"/>
        </w:rPr>
      </w:pPr>
      <w:r w:rsidRPr="00F25819">
        <w:rPr>
          <w:sz w:val="24"/>
        </w:rPr>
        <w:t>A</w:t>
      </w:r>
      <w:r w:rsidR="00904B87" w:rsidRPr="00F25819">
        <w:rPr>
          <w:sz w:val="24"/>
        </w:rPr>
        <w:t xml:space="preserve"> water bottl</w:t>
      </w:r>
      <w:r w:rsidRPr="00F25819">
        <w:rPr>
          <w:sz w:val="24"/>
        </w:rPr>
        <w:t>e</w:t>
      </w:r>
    </w:p>
    <w:p w:rsidR="00F25819" w:rsidRPr="00F25819" w:rsidRDefault="00F25819" w:rsidP="00F25819">
      <w:pPr>
        <w:pStyle w:val="ListParagraph"/>
        <w:numPr>
          <w:ilvl w:val="0"/>
          <w:numId w:val="1"/>
        </w:numPr>
        <w:rPr>
          <w:sz w:val="24"/>
        </w:rPr>
      </w:pPr>
      <w:r w:rsidRPr="00F25819">
        <w:rPr>
          <w:sz w:val="24"/>
        </w:rPr>
        <w:t>A</w:t>
      </w:r>
      <w:r w:rsidR="00904B87" w:rsidRPr="00F25819">
        <w:rPr>
          <w:sz w:val="24"/>
        </w:rPr>
        <w:t xml:space="preserve"> </w:t>
      </w:r>
      <w:r w:rsidR="00904B87" w:rsidRPr="00F25819">
        <w:rPr>
          <w:b/>
          <w:sz w:val="24"/>
        </w:rPr>
        <w:t xml:space="preserve">small </w:t>
      </w:r>
      <w:r w:rsidR="00904B87" w:rsidRPr="00F25819">
        <w:rPr>
          <w:sz w:val="24"/>
        </w:rPr>
        <w:t>bag to carry thei</w:t>
      </w:r>
      <w:r w:rsidRPr="00F25819">
        <w:rPr>
          <w:sz w:val="24"/>
        </w:rPr>
        <w:t>r lunch in</w:t>
      </w:r>
    </w:p>
    <w:p w:rsidR="00A66F97" w:rsidRPr="00F25819" w:rsidRDefault="00F25819" w:rsidP="00F25819">
      <w:pPr>
        <w:pStyle w:val="ListParagraph"/>
        <w:numPr>
          <w:ilvl w:val="0"/>
          <w:numId w:val="1"/>
        </w:numPr>
        <w:rPr>
          <w:sz w:val="24"/>
        </w:rPr>
      </w:pPr>
      <w:r w:rsidRPr="00F25819">
        <w:rPr>
          <w:sz w:val="24"/>
        </w:rPr>
        <w:t>Money</w:t>
      </w:r>
      <w:r w:rsidR="00904B87" w:rsidRPr="00F25819">
        <w:rPr>
          <w:sz w:val="24"/>
        </w:rPr>
        <w:t xml:space="preserve"> </w:t>
      </w:r>
      <w:r w:rsidR="001A2371">
        <w:rPr>
          <w:sz w:val="24"/>
        </w:rPr>
        <w:t>for ice cream ($4.00)</w:t>
      </w:r>
    </w:p>
    <w:p w:rsidR="00904B87" w:rsidRPr="00F25819" w:rsidRDefault="00F25819" w:rsidP="00F25819">
      <w:pPr>
        <w:ind w:firstLine="720"/>
        <w:rPr>
          <w:sz w:val="24"/>
        </w:rPr>
      </w:pPr>
      <w:r w:rsidRPr="00F25819">
        <w:rPr>
          <w:b/>
          <w:sz w:val="24"/>
        </w:rPr>
        <w:t>Please return the bottom of this permission slip by May 11</w:t>
      </w:r>
      <w:r w:rsidRPr="00F25819">
        <w:rPr>
          <w:b/>
          <w:sz w:val="24"/>
          <w:vertAlign w:val="superscript"/>
        </w:rPr>
        <w:t>th</w:t>
      </w:r>
      <w:r>
        <w:rPr>
          <w:sz w:val="24"/>
        </w:rPr>
        <w:t xml:space="preserve">. </w:t>
      </w:r>
      <w:r w:rsidR="00904B87" w:rsidRPr="00F25819">
        <w:rPr>
          <w:sz w:val="24"/>
        </w:rPr>
        <w:t>If you have an questions please contact me at the school (988-2565 ex. 1007) or by email (</w:t>
      </w:r>
      <w:hyperlink r:id="rId6" w:history="1">
        <w:r w:rsidR="001A2371" w:rsidRPr="001A2371">
          <w:rPr>
            <w:rStyle w:val="Hyperlink"/>
            <w:color w:val="auto"/>
            <w:sz w:val="24"/>
            <w:u w:val="none"/>
          </w:rPr>
          <w:t>jordan.billings@ncsuvt.org</w:t>
        </w:r>
      </w:hyperlink>
      <w:r w:rsidR="00904B87" w:rsidRPr="00F25819">
        <w:rPr>
          <w:sz w:val="24"/>
        </w:rPr>
        <w:t>).</w:t>
      </w:r>
    </w:p>
    <w:p w:rsidR="00904B87" w:rsidRPr="00F25819" w:rsidRDefault="00904B87">
      <w:pPr>
        <w:rPr>
          <w:sz w:val="24"/>
        </w:rPr>
      </w:pPr>
      <w:r w:rsidRPr="00F25819">
        <w:rPr>
          <w:sz w:val="24"/>
        </w:rPr>
        <w:t>Thank you,</w:t>
      </w:r>
    </w:p>
    <w:p w:rsidR="00904B87" w:rsidRPr="00F25819" w:rsidRDefault="00904B87">
      <w:pPr>
        <w:rPr>
          <w:sz w:val="24"/>
        </w:rPr>
      </w:pPr>
      <w:r w:rsidRPr="00F25819">
        <w:rPr>
          <w:sz w:val="24"/>
        </w:rPr>
        <w:t xml:space="preserve">Jordan Billings </w:t>
      </w:r>
    </w:p>
    <w:p w:rsidR="00904B87" w:rsidRPr="00F25819" w:rsidRDefault="00904B87">
      <w:pPr>
        <w:rPr>
          <w:sz w:val="24"/>
        </w:rPr>
      </w:pPr>
      <w:r w:rsidRPr="00F25819">
        <w:rPr>
          <w:sz w:val="24"/>
        </w:rPr>
        <w:t>-------------------------------------------------------------------------------------------------------------</w:t>
      </w:r>
      <w:r w:rsidR="00F25819">
        <w:rPr>
          <w:sz w:val="24"/>
        </w:rPr>
        <w:t>------------------</w:t>
      </w:r>
    </w:p>
    <w:p w:rsidR="001A2371" w:rsidRDefault="00904B87">
      <w:pPr>
        <w:rPr>
          <w:sz w:val="24"/>
        </w:rPr>
      </w:pPr>
      <w:r w:rsidRPr="00F25819">
        <w:rPr>
          <w:sz w:val="24"/>
        </w:rPr>
        <w:t>I give</w:t>
      </w:r>
      <w:r w:rsidR="00F25819">
        <w:rPr>
          <w:sz w:val="24"/>
        </w:rPr>
        <w:t xml:space="preserve"> my</w:t>
      </w:r>
      <w:r w:rsidRPr="00F25819">
        <w:rPr>
          <w:sz w:val="24"/>
        </w:rPr>
        <w:t xml:space="preserve"> child, __________________________ permission to</w:t>
      </w:r>
      <w:r w:rsidR="00F25819">
        <w:rPr>
          <w:sz w:val="24"/>
        </w:rPr>
        <w:t xml:space="preserve"> attend the second grade</w:t>
      </w:r>
      <w:r w:rsidRPr="00F25819">
        <w:rPr>
          <w:sz w:val="24"/>
        </w:rPr>
        <w:t xml:space="preserve"> field trip to Barr Hill Natur</w:t>
      </w:r>
      <w:r w:rsidR="00F25819">
        <w:rPr>
          <w:sz w:val="24"/>
        </w:rPr>
        <w:t>e Conservatory with Troy School</w:t>
      </w:r>
      <w:r w:rsidRPr="00F25819">
        <w:rPr>
          <w:sz w:val="24"/>
        </w:rPr>
        <w:t xml:space="preserve"> on May 17</w:t>
      </w:r>
      <w:r w:rsidRPr="00F25819">
        <w:rPr>
          <w:sz w:val="24"/>
          <w:vertAlign w:val="superscript"/>
        </w:rPr>
        <w:t>th</w:t>
      </w:r>
      <w:r w:rsidR="00F25819">
        <w:rPr>
          <w:sz w:val="24"/>
        </w:rPr>
        <w:t>.</w:t>
      </w:r>
    </w:p>
    <w:p w:rsidR="00904B87" w:rsidRPr="00F25819" w:rsidRDefault="00904B87">
      <w:pPr>
        <w:rPr>
          <w:sz w:val="24"/>
        </w:rPr>
      </w:pPr>
      <w:r w:rsidRPr="00F25819">
        <w:rPr>
          <w:sz w:val="24"/>
        </w:rPr>
        <w:t>Parent signature: _______________________________________</w:t>
      </w:r>
    </w:p>
    <w:p w:rsidR="001A2371" w:rsidRDefault="001A2371">
      <w:pPr>
        <w:rPr>
          <w:sz w:val="24"/>
        </w:rPr>
        <w:sectPr w:rsidR="001A23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2371" w:rsidRDefault="001A2371">
      <w:pPr>
        <w:rPr>
          <w:sz w:val="24"/>
        </w:rPr>
      </w:pPr>
    </w:p>
    <w:p w:rsidR="00904B87" w:rsidRDefault="00904B87">
      <w:pPr>
        <w:rPr>
          <w:sz w:val="24"/>
        </w:rPr>
      </w:pPr>
      <w:r w:rsidRPr="00F25819">
        <w:rPr>
          <w:sz w:val="24"/>
        </w:rPr>
        <w:t>____</w:t>
      </w:r>
      <w:r w:rsidRPr="001A2371">
        <w:rPr>
          <w:sz w:val="32"/>
        </w:rPr>
        <w:t xml:space="preserve"> </w:t>
      </w:r>
      <w:r w:rsidRPr="001A2371">
        <w:t>I would like the scho</w:t>
      </w:r>
      <w:r w:rsidR="001A2371" w:rsidRPr="001A2371">
        <w:t xml:space="preserve">ol to pack a lunch for my child. </w:t>
      </w:r>
    </w:p>
    <w:p w:rsidR="001A2371" w:rsidRDefault="001A2371">
      <w:pPr>
        <w:rPr>
          <w:sz w:val="24"/>
        </w:rPr>
      </w:pPr>
    </w:p>
    <w:p w:rsidR="00904B87" w:rsidRDefault="00904B87">
      <w:pPr>
        <w:rPr>
          <w:sz w:val="24"/>
        </w:rPr>
      </w:pPr>
      <w:r w:rsidRPr="00F25819">
        <w:rPr>
          <w:sz w:val="24"/>
        </w:rPr>
        <w:t>____ I can chaperone the field trip</w:t>
      </w:r>
      <w:r w:rsidR="001A2371">
        <w:rPr>
          <w:sz w:val="24"/>
        </w:rPr>
        <w:t>.</w:t>
      </w:r>
    </w:p>
    <w:p w:rsidR="001A2371" w:rsidRPr="00F25819" w:rsidRDefault="001A2371">
      <w:pPr>
        <w:rPr>
          <w:sz w:val="24"/>
        </w:rPr>
      </w:pPr>
    </w:p>
    <w:p w:rsidR="001A2371" w:rsidRPr="001A2371" w:rsidRDefault="001A2371">
      <w:pPr>
        <w:rPr>
          <w:color w:val="FFFFFF" w:themeColor="background1"/>
          <w:sz w:val="24"/>
        </w:rPr>
      </w:pPr>
      <w:r w:rsidRPr="00F25819">
        <w:rPr>
          <w:sz w:val="24"/>
        </w:rPr>
        <w:t>____ I will pack a lunch for my child</w:t>
      </w:r>
      <w:r>
        <w:rPr>
          <w:sz w:val="24"/>
        </w:rPr>
        <w:t xml:space="preserve">.     </w:t>
      </w:r>
      <w:proofErr w:type="spellStart"/>
      <w:r w:rsidRPr="001A2371">
        <w:rPr>
          <w:color w:val="FFFFFF" w:themeColor="background1"/>
          <w:sz w:val="24"/>
        </w:rPr>
        <w:t>jkzsfkjhmd</w:t>
      </w:r>
      <w:proofErr w:type="spellEnd"/>
    </w:p>
    <w:p w:rsidR="001A2371" w:rsidRDefault="001A2371">
      <w:pPr>
        <w:rPr>
          <w:sz w:val="24"/>
        </w:rPr>
      </w:pPr>
    </w:p>
    <w:p w:rsidR="00904B87" w:rsidRPr="00F25819" w:rsidRDefault="00904B87">
      <w:pPr>
        <w:rPr>
          <w:sz w:val="24"/>
        </w:rPr>
      </w:pPr>
      <w:r w:rsidRPr="00F25819">
        <w:rPr>
          <w:sz w:val="24"/>
        </w:rPr>
        <w:t>____ I cannot chap</w:t>
      </w:r>
      <w:bookmarkStart w:id="0" w:name="_GoBack"/>
      <w:bookmarkEnd w:id="0"/>
      <w:r w:rsidRPr="00F25819">
        <w:rPr>
          <w:sz w:val="24"/>
        </w:rPr>
        <w:t>erone the field trip</w:t>
      </w:r>
      <w:r w:rsidR="001A2371">
        <w:rPr>
          <w:sz w:val="24"/>
        </w:rPr>
        <w:t>.</w:t>
      </w:r>
    </w:p>
    <w:sectPr w:rsidR="00904B87" w:rsidRPr="00F25819" w:rsidSect="001A23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BD3"/>
    <w:multiLevelType w:val="hybridMultilevel"/>
    <w:tmpl w:val="A0E2A8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97"/>
    <w:rsid w:val="001A2371"/>
    <w:rsid w:val="00305526"/>
    <w:rsid w:val="00724AD6"/>
    <w:rsid w:val="00904B87"/>
    <w:rsid w:val="00A03EC5"/>
    <w:rsid w:val="00A66F97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8432"/>
  <w15:chartTrackingRefBased/>
  <w15:docId w15:val="{EB10E36F-632A-4596-B98B-78ACD71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B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.billings@ncsuv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Billings</dc:creator>
  <cp:keywords/>
  <dc:description/>
  <cp:lastModifiedBy>Jordan Billings</cp:lastModifiedBy>
  <cp:revision>1</cp:revision>
  <cp:lastPrinted>2018-04-30T20:54:00Z</cp:lastPrinted>
  <dcterms:created xsi:type="dcterms:W3CDTF">2018-04-30T19:09:00Z</dcterms:created>
  <dcterms:modified xsi:type="dcterms:W3CDTF">2018-05-01T11:58:00Z</dcterms:modified>
</cp:coreProperties>
</file>